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6535"/>
      </w:tblGrid>
      <w:tr w:rsidR="00551E31" w14:paraId="77FDD747" w14:textId="77777777" w:rsidTr="00E1567B">
        <w:trPr>
          <w:trHeight w:val="799"/>
        </w:trPr>
        <w:tc>
          <w:tcPr>
            <w:tcW w:w="2000" w:type="dxa"/>
            <w:tcBorders>
              <w:top w:val="single" w:sz="4" w:space="0" w:color="auto"/>
              <w:left w:val="single" w:sz="4" w:space="0" w:color="auto"/>
              <w:bottom w:val="nil"/>
              <w:right w:val="single" w:sz="4" w:space="0" w:color="auto"/>
            </w:tcBorders>
            <w:hideMark/>
          </w:tcPr>
          <w:p w14:paraId="678CA731" w14:textId="77777777" w:rsidR="00551E31" w:rsidRDefault="00551E31" w:rsidP="00E1567B">
            <w:pPr>
              <w:spacing w:after="0" w:line="240" w:lineRule="auto"/>
              <w:rPr>
                <w:rFonts w:eastAsia="Times New Roman" w:cstheme="minorHAnsi"/>
                <w:color w:val="000000"/>
                <w:sz w:val="24"/>
                <w:szCs w:val="20"/>
              </w:rPr>
            </w:pPr>
            <w:r>
              <w:rPr>
                <w:rFonts w:ascii="Times New Roman" w:eastAsia="Times New Roman" w:hAnsi="Times New Roman" w:cs="Times New Roman"/>
                <w:noProof/>
                <w:color w:val="000000"/>
                <w:sz w:val="24"/>
                <w:szCs w:val="20"/>
              </w:rPr>
              <w:drawing>
                <wp:inline distT="0" distB="0" distL="0" distR="0" wp14:anchorId="5231C1DE" wp14:editId="59E74693">
                  <wp:extent cx="1132840" cy="1145540"/>
                  <wp:effectExtent l="0" t="0" r="0" b="0"/>
                  <wp:docPr id="145969728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2840" cy="1145540"/>
                          </a:xfrm>
                          <a:prstGeom prst="rect">
                            <a:avLst/>
                          </a:prstGeom>
                          <a:noFill/>
                          <a:ln>
                            <a:noFill/>
                          </a:ln>
                        </pic:spPr>
                      </pic:pic>
                    </a:graphicData>
                  </a:graphic>
                </wp:inline>
              </w:drawing>
            </w:r>
          </w:p>
        </w:tc>
        <w:tc>
          <w:tcPr>
            <w:tcW w:w="6534" w:type="dxa"/>
            <w:tcBorders>
              <w:top w:val="single" w:sz="4" w:space="0" w:color="auto"/>
              <w:left w:val="nil"/>
              <w:bottom w:val="nil"/>
              <w:right w:val="single" w:sz="4" w:space="0" w:color="auto"/>
            </w:tcBorders>
            <w:hideMark/>
          </w:tcPr>
          <w:p w14:paraId="19F6F18D" w14:textId="77777777" w:rsidR="00551E31" w:rsidRDefault="00551E31" w:rsidP="00E1567B">
            <w:pPr>
              <w:spacing w:after="0" w:line="240" w:lineRule="auto"/>
              <w:jc w:val="center"/>
              <w:rPr>
                <w:rFonts w:eastAsia="Times New Roman" w:cstheme="minorHAnsi"/>
                <w:b/>
                <w:color w:val="000000"/>
                <w:sz w:val="24"/>
                <w:szCs w:val="20"/>
              </w:rPr>
            </w:pPr>
            <w:r>
              <w:rPr>
                <w:rFonts w:eastAsia="Times New Roman" w:cstheme="minorHAnsi"/>
                <w:b/>
                <w:color w:val="000000"/>
                <w:sz w:val="24"/>
                <w:szCs w:val="20"/>
              </w:rPr>
              <w:t>CYNGOR SIR CEREDIGION COUNTY COUNCIL</w:t>
            </w:r>
          </w:p>
          <w:p w14:paraId="319D5B8E" w14:textId="77777777" w:rsidR="00551E31" w:rsidRDefault="00551E31" w:rsidP="00E1567B">
            <w:pPr>
              <w:spacing w:after="0" w:line="240" w:lineRule="auto"/>
              <w:jc w:val="center"/>
              <w:rPr>
                <w:rFonts w:eastAsia="Times New Roman" w:cstheme="minorHAnsi"/>
                <w:sz w:val="20"/>
                <w:szCs w:val="20"/>
                <w:lang w:val="en-US"/>
              </w:rPr>
            </w:pPr>
            <w:r>
              <w:rPr>
                <w:rFonts w:eastAsia="Times New Roman" w:cstheme="minorHAnsi"/>
                <w:sz w:val="20"/>
                <w:szCs w:val="20"/>
                <w:lang w:val="en-US"/>
              </w:rPr>
              <w:t xml:space="preserve">Ysgol Gymunedol Llwyn yr </w:t>
            </w:r>
            <w:smartTag w:uri="urn:schemas-microsoft-com:office:smarttags" w:element="place">
              <w:smartTag w:uri="urn:schemas-microsoft-com:office:smarttags" w:element="PlaceName">
                <w:r>
                  <w:rPr>
                    <w:rFonts w:eastAsia="Times New Roman" w:cstheme="minorHAnsi"/>
                    <w:sz w:val="20"/>
                    <w:szCs w:val="20"/>
                    <w:lang w:val="en-US"/>
                  </w:rPr>
                  <w:t>Eos</w:t>
                </w:r>
              </w:smartTag>
              <w:r>
                <w:rPr>
                  <w:rFonts w:eastAsia="Times New Roman" w:cstheme="minorHAnsi"/>
                  <w:sz w:val="20"/>
                  <w:szCs w:val="20"/>
                  <w:lang w:val="en-US"/>
                </w:rPr>
                <w:t xml:space="preserve"> </w:t>
              </w:r>
              <w:smartTag w:uri="urn:schemas-microsoft-com:office:smarttags" w:element="PlaceName">
                <w:r>
                  <w:rPr>
                    <w:rFonts w:eastAsia="Times New Roman" w:cstheme="minorHAnsi"/>
                    <w:sz w:val="20"/>
                    <w:szCs w:val="20"/>
                    <w:lang w:val="en-US"/>
                  </w:rPr>
                  <w:t>Community</w:t>
                </w:r>
              </w:smartTag>
              <w:r>
                <w:rPr>
                  <w:rFonts w:eastAsia="Times New Roman" w:cstheme="minorHAnsi"/>
                  <w:sz w:val="20"/>
                  <w:szCs w:val="20"/>
                  <w:lang w:val="en-US"/>
                </w:rPr>
                <w:t xml:space="preserve"> </w:t>
              </w:r>
              <w:smartTag w:uri="urn:schemas-microsoft-com:office:smarttags" w:element="PlaceType">
                <w:r>
                  <w:rPr>
                    <w:rFonts w:eastAsia="Times New Roman" w:cstheme="minorHAnsi"/>
                    <w:sz w:val="20"/>
                    <w:szCs w:val="20"/>
                    <w:lang w:val="en-US"/>
                  </w:rPr>
                  <w:t>School</w:t>
                </w:r>
              </w:smartTag>
            </w:smartTag>
          </w:p>
          <w:p w14:paraId="7CCE2C4D" w14:textId="77777777" w:rsidR="00551E31" w:rsidRDefault="00551E31" w:rsidP="00E1567B">
            <w:pPr>
              <w:spacing w:after="0" w:line="240" w:lineRule="auto"/>
              <w:jc w:val="center"/>
              <w:rPr>
                <w:rFonts w:eastAsia="Times New Roman" w:cstheme="minorHAnsi"/>
                <w:sz w:val="20"/>
                <w:szCs w:val="20"/>
                <w:lang w:val="en-US"/>
              </w:rPr>
            </w:pPr>
            <w:r>
              <w:rPr>
                <w:rFonts w:eastAsia="Times New Roman" w:cstheme="minorHAnsi"/>
                <w:sz w:val="20"/>
                <w:szCs w:val="20"/>
                <w:lang w:val="en-US"/>
              </w:rPr>
              <w:t>Penparcau</w:t>
            </w:r>
          </w:p>
          <w:p w14:paraId="0C867E63" w14:textId="77777777" w:rsidR="00551E31" w:rsidRDefault="00551E31" w:rsidP="00E1567B">
            <w:pPr>
              <w:spacing w:after="0" w:line="240" w:lineRule="auto"/>
              <w:jc w:val="center"/>
              <w:rPr>
                <w:rFonts w:eastAsia="Times New Roman" w:cstheme="minorHAnsi"/>
                <w:sz w:val="20"/>
                <w:szCs w:val="20"/>
                <w:lang w:val="en-US"/>
              </w:rPr>
            </w:pPr>
            <w:r>
              <w:rPr>
                <w:rFonts w:eastAsia="Times New Roman" w:cstheme="minorHAnsi"/>
                <w:sz w:val="20"/>
                <w:szCs w:val="20"/>
                <w:lang w:val="en-US"/>
              </w:rPr>
              <w:t>ABERYSTWYTH</w:t>
            </w:r>
          </w:p>
          <w:p w14:paraId="1EAB4B8C" w14:textId="77777777" w:rsidR="00551E31" w:rsidRDefault="00551E31" w:rsidP="00E1567B">
            <w:pPr>
              <w:spacing w:after="0" w:line="240" w:lineRule="auto"/>
              <w:jc w:val="center"/>
              <w:rPr>
                <w:rFonts w:eastAsia="Times New Roman" w:cstheme="minorHAnsi"/>
                <w:sz w:val="20"/>
                <w:szCs w:val="20"/>
                <w:lang w:val="en-US"/>
              </w:rPr>
            </w:pPr>
            <w:r>
              <w:rPr>
                <w:rFonts w:eastAsia="Times New Roman" w:cstheme="minorHAnsi"/>
                <w:sz w:val="20"/>
                <w:szCs w:val="20"/>
                <w:lang w:val="en-US"/>
              </w:rPr>
              <w:t>Ceredigion</w:t>
            </w:r>
          </w:p>
          <w:p w14:paraId="2C7DFA73" w14:textId="77777777" w:rsidR="00551E31" w:rsidRDefault="00551E31" w:rsidP="00E1567B">
            <w:pPr>
              <w:spacing w:after="0" w:line="240" w:lineRule="auto"/>
              <w:jc w:val="center"/>
              <w:rPr>
                <w:rFonts w:eastAsia="Times New Roman" w:cstheme="minorHAnsi"/>
                <w:sz w:val="20"/>
                <w:szCs w:val="20"/>
                <w:lang w:val="en-US"/>
              </w:rPr>
            </w:pPr>
            <w:r>
              <w:rPr>
                <w:rFonts w:eastAsia="Times New Roman" w:cstheme="minorHAnsi"/>
                <w:sz w:val="20"/>
                <w:szCs w:val="20"/>
                <w:lang w:val="en-US"/>
              </w:rPr>
              <w:t>SY23 1SH</w:t>
            </w:r>
          </w:p>
        </w:tc>
      </w:tr>
      <w:tr w:rsidR="00551E31" w14:paraId="22E1F99D" w14:textId="77777777" w:rsidTr="00E1567B">
        <w:trPr>
          <w:trHeight w:val="453"/>
        </w:trPr>
        <w:tc>
          <w:tcPr>
            <w:tcW w:w="2000" w:type="dxa"/>
            <w:tcBorders>
              <w:top w:val="single" w:sz="4" w:space="0" w:color="auto"/>
              <w:left w:val="single" w:sz="4" w:space="0" w:color="auto"/>
              <w:bottom w:val="single" w:sz="4" w:space="0" w:color="auto"/>
              <w:right w:val="single" w:sz="4" w:space="0" w:color="auto"/>
            </w:tcBorders>
          </w:tcPr>
          <w:p w14:paraId="6038C643" w14:textId="77777777" w:rsidR="00551E31" w:rsidRDefault="00551E31" w:rsidP="00E1567B">
            <w:pPr>
              <w:spacing w:after="0" w:line="240" w:lineRule="auto"/>
              <w:jc w:val="center"/>
              <w:rPr>
                <w:rFonts w:eastAsia="Times New Roman" w:cstheme="minorHAnsi"/>
                <w:sz w:val="16"/>
                <w:szCs w:val="20"/>
                <w:lang w:val="en-US"/>
              </w:rPr>
            </w:pPr>
          </w:p>
          <w:p w14:paraId="7D1AE1C3" w14:textId="77777777" w:rsidR="00551E31" w:rsidRDefault="00551E31" w:rsidP="00E1567B">
            <w:pPr>
              <w:spacing w:after="0" w:line="240" w:lineRule="auto"/>
              <w:rPr>
                <w:rFonts w:eastAsia="Times New Roman" w:cstheme="minorHAnsi"/>
                <w:sz w:val="20"/>
                <w:szCs w:val="20"/>
                <w:lang w:val="en-US"/>
              </w:rPr>
            </w:pPr>
            <w:proofErr w:type="spellStart"/>
            <w:r>
              <w:rPr>
                <w:rFonts w:eastAsia="Times New Roman" w:cstheme="minorHAnsi"/>
                <w:sz w:val="16"/>
                <w:szCs w:val="20"/>
                <w:lang w:val="en-US"/>
              </w:rPr>
              <w:t>Prifathro</w:t>
            </w:r>
            <w:proofErr w:type="spellEnd"/>
            <w:r>
              <w:rPr>
                <w:rFonts w:eastAsia="Times New Roman" w:cstheme="minorHAnsi"/>
                <w:sz w:val="16"/>
                <w:szCs w:val="20"/>
                <w:lang w:val="en-US"/>
              </w:rPr>
              <w:t>/Headteacher</w:t>
            </w:r>
          </w:p>
          <w:p w14:paraId="0B53E57D" w14:textId="77777777" w:rsidR="00551E31" w:rsidRDefault="00551E31" w:rsidP="00E1567B">
            <w:pPr>
              <w:spacing w:after="0" w:line="240" w:lineRule="auto"/>
              <w:rPr>
                <w:rFonts w:eastAsia="Times New Roman" w:cstheme="minorHAnsi"/>
                <w:color w:val="000000"/>
                <w:sz w:val="24"/>
                <w:szCs w:val="20"/>
              </w:rPr>
            </w:pPr>
            <w:r>
              <w:rPr>
                <w:rFonts w:eastAsia="Times New Roman" w:cstheme="minorHAnsi"/>
                <w:color w:val="000000"/>
                <w:sz w:val="16"/>
                <w:szCs w:val="20"/>
              </w:rPr>
              <w:t>Mr Brian A L Evans</w:t>
            </w:r>
          </w:p>
        </w:tc>
        <w:tc>
          <w:tcPr>
            <w:tcW w:w="6534" w:type="dxa"/>
            <w:tcBorders>
              <w:top w:val="single" w:sz="4" w:space="0" w:color="auto"/>
              <w:left w:val="nil"/>
              <w:bottom w:val="single" w:sz="4" w:space="0" w:color="auto"/>
              <w:right w:val="single" w:sz="4" w:space="0" w:color="auto"/>
            </w:tcBorders>
          </w:tcPr>
          <w:p w14:paraId="2C979266" w14:textId="77777777" w:rsidR="00551E31" w:rsidRDefault="00551E31" w:rsidP="00E1567B">
            <w:pPr>
              <w:spacing w:after="0" w:line="240" w:lineRule="auto"/>
              <w:jc w:val="right"/>
              <w:rPr>
                <w:rFonts w:eastAsia="Times New Roman" w:cstheme="minorHAnsi"/>
                <w:sz w:val="16"/>
                <w:szCs w:val="20"/>
                <w:lang w:val="en-US"/>
              </w:rPr>
            </w:pPr>
          </w:p>
          <w:p w14:paraId="4DD8306A" w14:textId="77777777" w:rsidR="00551E31" w:rsidRDefault="00551E31" w:rsidP="00E1567B">
            <w:pPr>
              <w:spacing w:after="0" w:line="240" w:lineRule="auto"/>
              <w:jc w:val="right"/>
              <w:rPr>
                <w:rFonts w:eastAsia="Times New Roman" w:cstheme="minorHAnsi"/>
                <w:sz w:val="16"/>
                <w:szCs w:val="20"/>
                <w:lang w:val="en-US"/>
              </w:rPr>
            </w:pPr>
            <w:proofErr w:type="spellStart"/>
            <w:r>
              <w:rPr>
                <w:rFonts w:eastAsia="Times New Roman" w:cstheme="minorHAnsi"/>
                <w:sz w:val="16"/>
                <w:szCs w:val="20"/>
                <w:lang w:val="en-US"/>
              </w:rPr>
              <w:t>Ffôn</w:t>
            </w:r>
            <w:proofErr w:type="spellEnd"/>
            <w:r>
              <w:rPr>
                <w:rFonts w:eastAsia="Times New Roman" w:cstheme="minorHAnsi"/>
                <w:sz w:val="16"/>
                <w:szCs w:val="20"/>
                <w:lang w:val="en-US"/>
              </w:rPr>
              <w:t>/Phone 01970 617011</w:t>
            </w:r>
          </w:p>
          <w:p w14:paraId="79C638C8" w14:textId="77777777" w:rsidR="00551E31" w:rsidRDefault="00551E31" w:rsidP="00E1567B">
            <w:pPr>
              <w:spacing w:after="0" w:line="240" w:lineRule="auto"/>
              <w:jc w:val="right"/>
              <w:rPr>
                <w:rFonts w:eastAsia="Times New Roman" w:cstheme="minorHAnsi"/>
                <w:sz w:val="16"/>
                <w:szCs w:val="20"/>
                <w:lang w:val="en-US"/>
              </w:rPr>
            </w:pPr>
            <w:r>
              <w:rPr>
                <w:rFonts w:eastAsia="Times New Roman" w:cstheme="minorHAnsi"/>
                <w:sz w:val="16"/>
                <w:szCs w:val="20"/>
                <w:lang w:val="en-US"/>
              </w:rPr>
              <w:t xml:space="preserve">                                                                                                            01970 625809        </w:t>
            </w:r>
          </w:p>
          <w:p w14:paraId="447D4E89" w14:textId="77777777" w:rsidR="00551E31" w:rsidRDefault="00551E31" w:rsidP="00E1567B">
            <w:pPr>
              <w:spacing w:after="0" w:line="240" w:lineRule="auto"/>
              <w:jc w:val="right"/>
              <w:rPr>
                <w:rFonts w:eastAsia="Times New Roman" w:cstheme="minorHAnsi"/>
                <w:sz w:val="16"/>
                <w:szCs w:val="20"/>
                <w:lang w:val="en-US"/>
              </w:rPr>
            </w:pPr>
          </w:p>
          <w:p w14:paraId="163ABD9B" w14:textId="77777777" w:rsidR="00551E31" w:rsidRDefault="00551E31" w:rsidP="00E1567B">
            <w:pPr>
              <w:spacing w:after="0" w:line="240" w:lineRule="auto"/>
              <w:jc w:val="right"/>
              <w:rPr>
                <w:rFonts w:eastAsia="Times New Roman" w:cstheme="minorHAnsi"/>
                <w:sz w:val="16"/>
                <w:szCs w:val="20"/>
                <w:lang w:val="en-US"/>
              </w:rPr>
            </w:pPr>
            <w:r>
              <w:rPr>
                <w:rFonts w:eastAsia="Times New Roman" w:cstheme="minorHAnsi"/>
                <w:sz w:val="16"/>
                <w:szCs w:val="20"/>
                <w:lang w:val="en-US"/>
              </w:rPr>
              <w:t xml:space="preserve">                                                                                                                                                            </w:t>
            </w:r>
          </w:p>
          <w:p w14:paraId="6688A2FF" w14:textId="77777777" w:rsidR="00551E31" w:rsidRDefault="00551E31" w:rsidP="00E1567B">
            <w:pPr>
              <w:spacing w:after="0" w:line="240" w:lineRule="auto"/>
              <w:jc w:val="right"/>
              <w:rPr>
                <w:rFonts w:eastAsia="Times New Roman" w:cstheme="minorHAnsi"/>
                <w:sz w:val="16"/>
                <w:szCs w:val="20"/>
                <w:lang w:val="en-US"/>
              </w:rPr>
            </w:pPr>
            <w:r>
              <w:rPr>
                <w:rFonts w:eastAsia="Times New Roman" w:cstheme="minorHAnsi"/>
                <w:sz w:val="16"/>
                <w:szCs w:val="20"/>
                <w:lang w:val="en-US"/>
              </w:rPr>
              <w:t xml:space="preserve">                                                                              E-mail b.evans3@llwyn-yr-eos.ceredigion.sch.uk</w:t>
            </w:r>
          </w:p>
        </w:tc>
      </w:tr>
    </w:tbl>
    <w:p w14:paraId="4B9F967A" w14:textId="77777777" w:rsidR="00AA0705" w:rsidRDefault="00AA0705"/>
    <w:p w14:paraId="2E3BB402" w14:textId="02FCAE3A" w:rsidR="00551E31" w:rsidRPr="00F4439F" w:rsidRDefault="00551E31">
      <w:pPr>
        <w:rPr>
          <w:sz w:val="24"/>
          <w:szCs w:val="24"/>
        </w:rPr>
      </w:pPr>
      <w:r w:rsidRPr="00F4439F">
        <w:rPr>
          <w:sz w:val="24"/>
          <w:szCs w:val="24"/>
        </w:rPr>
        <w:t>Dear Parents/Guardians,</w:t>
      </w:r>
    </w:p>
    <w:p w14:paraId="4725178F" w14:textId="2B0AFD62" w:rsidR="00551E31" w:rsidRPr="00F4439F" w:rsidRDefault="00551E31">
      <w:pPr>
        <w:rPr>
          <w:sz w:val="24"/>
          <w:szCs w:val="24"/>
        </w:rPr>
      </w:pPr>
      <w:r w:rsidRPr="00F4439F">
        <w:rPr>
          <w:sz w:val="24"/>
          <w:szCs w:val="24"/>
        </w:rPr>
        <w:t xml:space="preserve">It has been a busy start to the </w:t>
      </w:r>
      <w:r w:rsidR="00F4439F" w:rsidRPr="00F4439F">
        <w:rPr>
          <w:sz w:val="24"/>
          <w:szCs w:val="24"/>
        </w:rPr>
        <w:t xml:space="preserve">year and the new </w:t>
      </w:r>
      <w:r w:rsidRPr="00F4439F">
        <w:rPr>
          <w:sz w:val="24"/>
          <w:szCs w:val="24"/>
        </w:rPr>
        <w:t>term</w:t>
      </w:r>
      <w:r w:rsidR="002966F6" w:rsidRPr="00F4439F">
        <w:rPr>
          <w:sz w:val="24"/>
          <w:szCs w:val="24"/>
        </w:rPr>
        <w:t>!</w:t>
      </w:r>
    </w:p>
    <w:p w14:paraId="0BA46CAB" w14:textId="06686AB4" w:rsidR="002966F6" w:rsidRPr="00F4439F" w:rsidRDefault="00551E31">
      <w:pPr>
        <w:rPr>
          <w:sz w:val="24"/>
          <w:szCs w:val="24"/>
        </w:rPr>
      </w:pPr>
      <w:proofErr w:type="spellStart"/>
      <w:r w:rsidRPr="00F4439F">
        <w:rPr>
          <w:sz w:val="24"/>
          <w:szCs w:val="24"/>
        </w:rPr>
        <w:t>Blwyddyn</w:t>
      </w:r>
      <w:proofErr w:type="spellEnd"/>
      <w:r w:rsidRPr="00F4439F">
        <w:rPr>
          <w:sz w:val="24"/>
          <w:szCs w:val="24"/>
        </w:rPr>
        <w:t xml:space="preserve"> 3 &amp; 4 pupils </w:t>
      </w:r>
      <w:r w:rsidR="00F4439F" w:rsidRPr="00F4439F">
        <w:rPr>
          <w:sz w:val="24"/>
          <w:szCs w:val="24"/>
        </w:rPr>
        <w:t xml:space="preserve">thoroughly </w:t>
      </w:r>
      <w:r w:rsidRPr="00F4439F">
        <w:rPr>
          <w:sz w:val="24"/>
          <w:szCs w:val="24"/>
        </w:rPr>
        <w:t xml:space="preserve">enjoyed </w:t>
      </w:r>
      <w:r w:rsidR="00F4439F" w:rsidRPr="00F4439F">
        <w:rPr>
          <w:sz w:val="24"/>
          <w:szCs w:val="24"/>
        </w:rPr>
        <w:t>their</w:t>
      </w:r>
      <w:r w:rsidRPr="00F4439F">
        <w:rPr>
          <w:sz w:val="24"/>
          <w:szCs w:val="24"/>
        </w:rPr>
        <w:t xml:space="preserve"> visit to </w:t>
      </w:r>
      <w:proofErr w:type="spellStart"/>
      <w:r w:rsidRPr="00F4439F">
        <w:rPr>
          <w:sz w:val="24"/>
          <w:szCs w:val="24"/>
        </w:rPr>
        <w:t>Llangrannog</w:t>
      </w:r>
      <w:proofErr w:type="spellEnd"/>
      <w:r w:rsidRPr="00F4439F">
        <w:rPr>
          <w:sz w:val="24"/>
          <w:szCs w:val="24"/>
        </w:rPr>
        <w:t xml:space="preserve"> and as ever</w:t>
      </w:r>
      <w:r w:rsidR="00F4439F" w:rsidRPr="00F4439F">
        <w:rPr>
          <w:sz w:val="24"/>
          <w:szCs w:val="24"/>
        </w:rPr>
        <w:t xml:space="preserve"> pupils </w:t>
      </w:r>
      <w:r w:rsidRPr="00F4439F">
        <w:rPr>
          <w:sz w:val="24"/>
          <w:szCs w:val="24"/>
        </w:rPr>
        <w:t xml:space="preserve">are </w:t>
      </w:r>
      <w:r w:rsidR="00F4439F" w:rsidRPr="00F4439F">
        <w:rPr>
          <w:sz w:val="24"/>
          <w:szCs w:val="24"/>
        </w:rPr>
        <w:t>experiencing a</w:t>
      </w:r>
      <w:r w:rsidR="002966F6" w:rsidRPr="00F4439F">
        <w:rPr>
          <w:sz w:val="24"/>
          <w:szCs w:val="24"/>
        </w:rPr>
        <w:t xml:space="preserve"> </w:t>
      </w:r>
      <w:r w:rsidR="00F4439F" w:rsidRPr="00F4439F">
        <w:rPr>
          <w:sz w:val="24"/>
          <w:szCs w:val="24"/>
        </w:rPr>
        <w:t xml:space="preserve">wide </w:t>
      </w:r>
      <w:r w:rsidR="002966F6" w:rsidRPr="00F4439F">
        <w:rPr>
          <w:sz w:val="24"/>
          <w:szCs w:val="24"/>
        </w:rPr>
        <w:t xml:space="preserve">range of exciting learning activities </w:t>
      </w:r>
      <w:r w:rsidR="00F4439F" w:rsidRPr="00F4439F">
        <w:rPr>
          <w:sz w:val="24"/>
          <w:szCs w:val="24"/>
        </w:rPr>
        <w:t>at the school</w:t>
      </w:r>
      <w:r w:rsidR="002966F6" w:rsidRPr="00F4439F">
        <w:rPr>
          <w:sz w:val="24"/>
          <w:szCs w:val="24"/>
        </w:rPr>
        <w:t>. Please make sure to follow the school Instagram page @ysgolllwynyreos</w:t>
      </w:r>
      <w:r w:rsidR="00F4439F" w:rsidRPr="00F4439F">
        <w:rPr>
          <w:sz w:val="24"/>
          <w:szCs w:val="24"/>
        </w:rPr>
        <w:t xml:space="preserve"> to see everything that’s going on. </w:t>
      </w:r>
    </w:p>
    <w:p w14:paraId="0C6847F7" w14:textId="6ED23515" w:rsidR="00667FE9" w:rsidRPr="00F4439F" w:rsidRDefault="002966F6">
      <w:pPr>
        <w:rPr>
          <w:sz w:val="24"/>
          <w:szCs w:val="24"/>
        </w:rPr>
      </w:pPr>
      <w:r w:rsidRPr="00F4439F">
        <w:rPr>
          <w:sz w:val="24"/>
          <w:szCs w:val="24"/>
        </w:rPr>
        <w:t>A few updates and important information can be found below.</w:t>
      </w:r>
    </w:p>
    <w:p w14:paraId="55BD0791" w14:textId="4A035F38" w:rsidR="002966F6" w:rsidRPr="00F4439F" w:rsidRDefault="002966F6">
      <w:pPr>
        <w:rPr>
          <w:b/>
          <w:bCs/>
          <w:sz w:val="24"/>
          <w:szCs w:val="24"/>
        </w:rPr>
      </w:pPr>
      <w:r w:rsidRPr="00F4439F">
        <w:rPr>
          <w:b/>
          <w:bCs/>
          <w:sz w:val="24"/>
          <w:szCs w:val="24"/>
        </w:rPr>
        <w:t xml:space="preserve">Arriving </w:t>
      </w:r>
      <w:r w:rsidR="0002450B">
        <w:rPr>
          <w:b/>
          <w:bCs/>
          <w:sz w:val="24"/>
          <w:szCs w:val="24"/>
        </w:rPr>
        <w:t>P</w:t>
      </w:r>
      <w:r w:rsidRPr="00F4439F">
        <w:rPr>
          <w:b/>
          <w:bCs/>
          <w:sz w:val="24"/>
          <w:szCs w:val="24"/>
        </w:rPr>
        <w:t>romptly:</w:t>
      </w:r>
    </w:p>
    <w:p w14:paraId="043264A1" w14:textId="2A88D1E1" w:rsidR="00667FE9" w:rsidRPr="00F4439F" w:rsidRDefault="002966F6">
      <w:pPr>
        <w:rPr>
          <w:sz w:val="24"/>
          <w:szCs w:val="24"/>
        </w:rPr>
      </w:pPr>
      <w:r w:rsidRPr="00F4439F">
        <w:rPr>
          <w:sz w:val="24"/>
          <w:szCs w:val="24"/>
        </w:rPr>
        <w:t>A reminder that school opens at 8:45</w:t>
      </w:r>
      <w:r w:rsidR="00F4439F" w:rsidRPr="00F4439F">
        <w:rPr>
          <w:sz w:val="24"/>
          <w:szCs w:val="24"/>
        </w:rPr>
        <w:t>am for</w:t>
      </w:r>
      <w:r w:rsidRPr="00F4439F">
        <w:rPr>
          <w:sz w:val="24"/>
          <w:szCs w:val="24"/>
        </w:rPr>
        <w:t xml:space="preserve"> all pupils. Our gates will close at 9:00</w:t>
      </w:r>
      <w:r w:rsidR="00F4439F" w:rsidRPr="00F4439F">
        <w:rPr>
          <w:sz w:val="24"/>
          <w:szCs w:val="24"/>
        </w:rPr>
        <w:t>am Many</w:t>
      </w:r>
      <w:r w:rsidRPr="00F4439F">
        <w:rPr>
          <w:sz w:val="24"/>
          <w:szCs w:val="24"/>
        </w:rPr>
        <w:t xml:space="preserve"> learning activities and intervention sessions begin from 9:00</w:t>
      </w:r>
      <w:r w:rsidR="00F4439F" w:rsidRPr="00F4439F">
        <w:rPr>
          <w:sz w:val="24"/>
          <w:szCs w:val="24"/>
        </w:rPr>
        <w:t>am onwards so it</w:t>
      </w:r>
      <w:r w:rsidRPr="00F4439F">
        <w:rPr>
          <w:sz w:val="24"/>
          <w:szCs w:val="24"/>
        </w:rPr>
        <w:t xml:space="preserve"> is important that children arrive on time to begin the school day</w:t>
      </w:r>
      <w:r w:rsidR="00F4439F" w:rsidRPr="00F4439F">
        <w:rPr>
          <w:sz w:val="24"/>
          <w:szCs w:val="24"/>
        </w:rPr>
        <w:t xml:space="preserve"> promptly.</w:t>
      </w:r>
    </w:p>
    <w:p w14:paraId="2DF22B4F" w14:textId="128BC7FA" w:rsidR="002966F6" w:rsidRPr="00F4439F" w:rsidRDefault="002966F6">
      <w:pPr>
        <w:rPr>
          <w:b/>
          <w:bCs/>
          <w:sz w:val="24"/>
          <w:szCs w:val="24"/>
        </w:rPr>
      </w:pPr>
      <w:r w:rsidRPr="00F4439F">
        <w:rPr>
          <w:b/>
          <w:bCs/>
          <w:sz w:val="24"/>
          <w:szCs w:val="24"/>
        </w:rPr>
        <w:t xml:space="preserve">Breakfast </w:t>
      </w:r>
      <w:r w:rsidR="0002450B">
        <w:rPr>
          <w:b/>
          <w:bCs/>
          <w:sz w:val="24"/>
          <w:szCs w:val="24"/>
        </w:rPr>
        <w:t>C</w:t>
      </w:r>
      <w:r w:rsidRPr="00F4439F">
        <w:rPr>
          <w:b/>
          <w:bCs/>
          <w:sz w:val="24"/>
          <w:szCs w:val="24"/>
        </w:rPr>
        <w:t>lub:</w:t>
      </w:r>
    </w:p>
    <w:p w14:paraId="3732938D" w14:textId="13EB942E" w:rsidR="002966F6" w:rsidRPr="00F4439F" w:rsidRDefault="002966F6">
      <w:pPr>
        <w:rPr>
          <w:sz w:val="24"/>
          <w:szCs w:val="24"/>
        </w:rPr>
      </w:pPr>
      <w:r w:rsidRPr="00F4439F">
        <w:rPr>
          <w:sz w:val="24"/>
          <w:szCs w:val="24"/>
        </w:rPr>
        <w:t xml:space="preserve">Breakfast club is available to pupils from Reception-Years 6 and opens at 8:15 am. </w:t>
      </w:r>
    </w:p>
    <w:p w14:paraId="5A2285CA" w14:textId="2AFCB29D" w:rsidR="002966F6" w:rsidRPr="00F4439F" w:rsidRDefault="002966F6">
      <w:pPr>
        <w:rPr>
          <w:b/>
          <w:bCs/>
          <w:sz w:val="24"/>
          <w:szCs w:val="24"/>
        </w:rPr>
      </w:pPr>
      <w:r w:rsidRPr="00F4439F">
        <w:rPr>
          <w:b/>
          <w:bCs/>
          <w:sz w:val="24"/>
          <w:szCs w:val="24"/>
        </w:rPr>
        <w:t xml:space="preserve">End of </w:t>
      </w:r>
      <w:r w:rsidR="0002450B">
        <w:rPr>
          <w:b/>
          <w:bCs/>
          <w:sz w:val="24"/>
          <w:szCs w:val="24"/>
        </w:rPr>
        <w:t>D</w:t>
      </w:r>
      <w:r w:rsidRPr="00F4439F">
        <w:rPr>
          <w:b/>
          <w:bCs/>
          <w:sz w:val="24"/>
          <w:szCs w:val="24"/>
        </w:rPr>
        <w:t xml:space="preserve">ay </w:t>
      </w:r>
      <w:r w:rsidR="0002450B">
        <w:rPr>
          <w:b/>
          <w:bCs/>
          <w:sz w:val="24"/>
          <w:szCs w:val="24"/>
        </w:rPr>
        <w:t>P</w:t>
      </w:r>
      <w:r w:rsidRPr="00F4439F">
        <w:rPr>
          <w:b/>
          <w:bCs/>
          <w:sz w:val="24"/>
          <w:szCs w:val="24"/>
        </w:rPr>
        <w:t xml:space="preserve">ick </w:t>
      </w:r>
      <w:r w:rsidR="0002450B">
        <w:rPr>
          <w:b/>
          <w:bCs/>
          <w:sz w:val="24"/>
          <w:szCs w:val="24"/>
        </w:rPr>
        <w:t>U</w:t>
      </w:r>
      <w:r w:rsidRPr="00F4439F">
        <w:rPr>
          <w:b/>
          <w:bCs/>
          <w:sz w:val="24"/>
          <w:szCs w:val="24"/>
        </w:rPr>
        <w:t xml:space="preserve">p </w:t>
      </w:r>
      <w:r w:rsidR="0002450B">
        <w:rPr>
          <w:b/>
          <w:bCs/>
          <w:sz w:val="24"/>
          <w:szCs w:val="24"/>
        </w:rPr>
        <w:t>A</w:t>
      </w:r>
      <w:r w:rsidRPr="00F4439F">
        <w:rPr>
          <w:b/>
          <w:bCs/>
          <w:sz w:val="24"/>
          <w:szCs w:val="24"/>
        </w:rPr>
        <w:t>rrangements:</w:t>
      </w:r>
    </w:p>
    <w:p w14:paraId="132497B4" w14:textId="27A7F9A4" w:rsidR="002966F6" w:rsidRPr="00F4439F" w:rsidRDefault="002966F6">
      <w:pPr>
        <w:rPr>
          <w:sz w:val="24"/>
          <w:szCs w:val="24"/>
        </w:rPr>
      </w:pPr>
      <w:r w:rsidRPr="00F4439F">
        <w:rPr>
          <w:sz w:val="24"/>
          <w:szCs w:val="24"/>
        </w:rPr>
        <w:t xml:space="preserve">A reminder of </w:t>
      </w:r>
      <w:r w:rsidR="00F4439F" w:rsidRPr="00F4439F">
        <w:rPr>
          <w:sz w:val="24"/>
          <w:szCs w:val="24"/>
        </w:rPr>
        <w:t>pick-up</w:t>
      </w:r>
      <w:r w:rsidRPr="00F4439F">
        <w:rPr>
          <w:sz w:val="24"/>
          <w:szCs w:val="24"/>
        </w:rPr>
        <w:t xml:space="preserve"> times and end of day arrangements.</w:t>
      </w:r>
    </w:p>
    <w:p w14:paraId="771802DF" w14:textId="37E5A7D4" w:rsidR="002966F6" w:rsidRPr="00F4439F" w:rsidRDefault="002966F6" w:rsidP="007714DB">
      <w:pPr>
        <w:pStyle w:val="ListParagraph"/>
        <w:numPr>
          <w:ilvl w:val="0"/>
          <w:numId w:val="1"/>
        </w:numPr>
        <w:rPr>
          <w:b/>
          <w:bCs/>
        </w:rPr>
      </w:pPr>
      <w:r w:rsidRPr="00F4439F">
        <w:rPr>
          <w:b/>
          <w:bCs/>
        </w:rPr>
        <w:t>Dosbarth Pili Pala, Enfys and ALC 1 (Dolphins) – 3:00pm pick up time.</w:t>
      </w:r>
    </w:p>
    <w:p w14:paraId="1783A82D" w14:textId="2036C89F" w:rsidR="002966F6" w:rsidRPr="00F4439F" w:rsidRDefault="002966F6" w:rsidP="002966F6">
      <w:pPr>
        <w:pStyle w:val="ListParagraph"/>
        <w:numPr>
          <w:ilvl w:val="0"/>
          <w:numId w:val="1"/>
        </w:numPr>
        <w:rPr>
          <w:b/>
          <w:bCs/>
        </w:rPr>
      </w:pPr>
      <w:proofErr w:type="spellStart"/>
      <w:r w:rsidRPr="00F4439F">
        <w:rPr>
          <w:b/>
          <w:bCs/>
        </w:rPr>
        <w:t>Blwyddyn</w:t>
      </w:r>
      <w:proofErr w:type="spellEnd"/>
      <w:r w:rsidRPr="00F4439F">
        <w:rPr>
          <w:b/>
          <w:bCs/>
        </w:rPr>
        <w:t xml:space="preserve"> 1 &amp; ALC 2 (</w:t>
      </w:r>
      <w:proofErr w:type="spellStart"/>
      <w:r w:rsidRPr="00F4439F">
        <w:rPr>
          <w:b/>
          <w:bCs/>
        </w:rPr>
        <w:t>Gwdihws</w:t>
      </w:r>
      <w:proofErr w:type="spellEnd"/>
      <w:r w:rsidRPr="00F4439F">
        <w:rPr>
          <w:b/>
          <w:bCs/>
        </w:rPr>
        <w:t>) – 3:05pm</w:t>
      </w:r>
      <w:r w:rsidR="00F4439F" w:rsidRPr="00F4439F">
        <w:rPr>
          <w:b/>
          <w:bCs/>
        </w:rPr>
        <w:t xml:space="preserve"> pick up time</w:t>
      </w:r>
    </w:p>
    <w:p w14:paraId="6E21B51C" w14:textId="5FB0541B" w:rsidR="002966F6" w:rsidRPr="00F4439F" w:rsidRDefault="002966F6" w:rsidP="002966F6">
      <w:pPr>
        <w:pStyle w:val="ListParagraph"/>
        <w:numPr>
          <w:ilvl w:val="0"/>
          <w:numId w:val="1"/>
        </w:numPr>
        <w:rPr>
          <w:b/>
          <w:bCs/>
        </w:rPr>
      </w:pPr>
      <w:proofErr w:type="spellStart"/>
      <w:r w:rsidRPr="00F4439F">
        <w:rPr>
          <w:b/>
          <w:bCs/>
        </w:rPr>
        <w:t>Blwyddyn</w:t>
      </w:r>
      <w:proofErr w:type="spellEnd"/>
      <w:r w:rsidRPr="00F4439F">
        <w:rPr>
          <w:b/>
          <w:bCs/>
        </w:rPr>
        <w:t xml:space="preserve"> 2 – 3:10</w:t>
      </w:r>
      <w:r w:rsidR="00F4439F" w:rsidRPr="00F4439F">
        <w:rPr>
          <w:b/>
          <w:bCs/>
        </w:rPr>
        <w:t>pm pick up time</w:t>
      </w:r>
    </w:p>
    <w:p w14:paraId="76AC0F51" w14:textId="5CEB6A3A" w:rsidR="007714DB" w:rsidRPr="00F4439F" w:rsidRDefault="002966F6" w:rsidP="00F4439F">
      <w:pPr>
        <w:pStyle w:val="ListParagraph"/>
        <w:numPr>
          <w:ilvl w:val="0"/>
          <w:numId w:val="1"/>
        </w:numPr>
        <w:rPr>
          <w:b/>
          <w:bCs/>
        </w:rPr>
      </w:pPr>
      <w:proofErr w:type="spellStart"/>
      <w:r w:rsidRPr="00F4439F">
        <w:rPr>
          <w:b/>
          <w:bCs/>
        </w:rPr>
        <w:t>Blwyddyn</w:t>
      </w:r>
      <w:proofErr w:type="spellEnd"/>
      <w:r w:rsidRPr="00F4439F">
        <w:rPr>
          <w:b/>
          <w:bCs/>
        </w:rPr>
        <w:t xml:space="preserve"> 3,4,5 &amp; 6 – 3:15</w:t>
      </w:r>
      <w:r w:rsidR="00F4439F" w:rsidRPr="00F4439F">
        <w:rPr>
          <w:b/>
          <w:bCs/>
        </w:rPr>
        <w:t>pm pick up time</w:t>
      </w:r>
    </w:p>
    <w:p w14:paraId="43D72709" w14:textId="5EACC13C" w:rsidR="00453B65" w:rsidRPr="0002450B" w:rsidRDefault="00453B65">
      <w:pPr>
        <w:rPr>
          <w:b/>
          <w:bCs/>
          <w:sz w:val="24"/>
          <w:szCs w:val="24"/>
        </w:rPr>
      </w:pPr>
      <w:r w:rsidRPr="0002450B">
        <w:rPr>
          <w:b/>
          <w:bCs/>
          <w:sz w:val="24"/>
          <w:szCs w:val="24"/>
        </w:rPr>
        <w:t>Healthy Schools:</w:t>
      </w:r>
    </w:p>
    <w:p w14:paraId="13889011" w14:textId="0BE73E2C" w:rsidR="00453B65" w:rsidRPr="00F4439F" w:rsidRDefault="00D00306">
      <w:pPr>
        <w:rPr>
          <w:sz w:val="24"/>
          <w:szCs w:val="24"/>
        </w:rPr>
      </w:pPr>
      <w:r w:rsidRPr="00F4439F">
        <w:rPr>
          <w:sz w:val="24"/>
          <w:szCs w:val="24"/>
        </w:rPr>
        <w:t>Ysgol Llwyn yr Eos is a healthy school!</w:t>
      </w:r>
    </w:p>
    <w:p w14:paraId="22B7E09C" w14:textId="43FC171D" w:rsidR="00D00306" w:rsidRPr="00F4439F" w:rsidRDefault="00D00306">
      <w:pPr>
        <w:rPr>
          <w:sz w:val="24"/>
          <w:szCs w:val="24"/>
        </w:rPr>
      </w:pPr>
      <w:r w:rsidRPr="00F4439F">
        <w:rPr>
          <w:sz w:val="24"/>
          <w:szCs w:val="24"/>
        </w:rPr>
        <w:t xml:space="preserve">Pupils are encouraged to </w:t>
      </w:r>
      <w:r w:rsidR="00F4439F" w:rsidRPr="00F4439F">
        <w:rPr>
          <w:sz w:val="24"/>
          <w:szCs w:val="24"/>
        </w:rPr>
        <w:t>bring:</w:t>
      </w:r>
    </w:p>
    <w:p w14:paraId="0ACD5A4B" w14:textId="71E8939B" w:rsidR="00D00306" w:rsidRPr="00F4439F" w:rsidRDefault="00D00306" w:rsidP="00D00306">
      <w:pPr>
        <w:pStyle w:val="ListParagraph"/>
        <w:numPr>
          <w:ilvl w:val="0"/>
          <w:numId w:val="3"/>
        </w:numPr>
        <w:rPr>
          <w:b/>
          <w:bCs/>
        </w:rPr>
      </w:pPr>
      <w:r w:rsidRPr="00F4439F">
        <w:rPr>
          <w:b/>
          <w:bCs/>
        </w:rPr>
        <w:t>A refillable bottle of water</w:t>
      </w:r>
    </w:p>
    <w:p w14:paraId="2972628E" w14:textId="7731D6F3" w:rsidR="00D00306" w:rsidRPr="00F4439F" w:rsidRDefault="00D00306" w:rsidP="00D00306">
      <w:pPr>
        <w:pStyle w:val="ListParagraph"/>
        <w:numPr>
          <w:ilvl w:val="0"/>
          <w:numId w:val="3"/>
        </w:numPr>
        <w:rPr>
          <w:b/>
          <w:bCs/>
        </w:rPr>
      </w:pPr>
      <w:r w:rsidRPr="00F4439F">
        <w:rPr>
          <w:b/>
          <w:bCs/>
        </w:rPr>
        <w:t>A piece of fruit or vegetables for break or snack time</w:t>
      </w:r>
    </w:p>
    <w:p w14:paraId="5A5E65EA" w14:textId="1207838C" w:rsidR="00D00306" w:rsidRPr="00F4439F" w:rsidRDefault="00E7647E" w:rsidP="00D00306">
      <w:pPr>
        <w:pStyle w:val="ListParagraph"/>
        <w:numPr>
          <w:ilvl w:val="0"/>
          <w:numId w:val="3"/>
        </w:numPr>
        <w:rPr>
          <w:b/>
          <w:bCs/>
        </w:rPr>
      </w:pPr>
      <w:r w:rsidRPr="00F4439F">
        <w:rPr>
          <w:b/>
          <w:bCs/>
        </w:rPr>
        <w:t>Fruit and/or vegetables in their lunch boxes.</w:t>
      </w:r>
    </w:p>
    <w:p w14:paraId="29A45EE9" w14:textId="77777777" w:rsidR="0076084D" w:rsidRPr="00F4439F" w:rsidRDefault="0076084D" w:rsidP="0076084D">
      <w:pPr>
        <w:spacing w:after="0" w:line="240" w:lineRule="auto"/>
        <w:rPr>
          <w:rFonts w:cs="Aptos"/>
          <w:sz w:val="24"/>
          <w:szCs w:val="24"/>
        </w:rPr>
      </w:pPr>
    </w:p>
    <w:p w14:paraId="69A6A4CE" w14:textId="61BB480E" w:rsidR="00E7647E" w:rsidRPr="00F4439F" w:rsidRDefault="0076084D" w:rsidP="00F4439F">
      <w:pPr>
        <w:spacing w:after="0" w:line="240" w:lineRule="auto"/>
        <w:rPr>
          <w:rFonts w:cs="Aptos"/>
          <w:sz w:val="24"/>
          <w:szCs w:val="24"/>
        </w:rPr>
      </w:pPr>
      <w:r w:rsidRPr="00F4439F">
        <w:rPr>
          <w:rFonts w:cs="Aptos"/>
          <w:sz w:val="24"/>
          <w:szCs w:val="24"/>
        </w:rPr>
        <w:t xml:space="preserve">Llwyn yr Eos is a ‘Nut </w:t>
      </w:r>
      <w:r w:rsidR="00F4439F" w:rsidRPr="00F4439F">
        <w:rPr>
          <w:rFonts w:cs="Aptos"/>
          <w:sz w:val="24"/>
          <w:szCs w:val="24"/>
        </w:rPr>
        <w:t>F</w:t>
      </w:r>
      <w:r w:rsidRPr="00F4439F">
        <w:rPr>
          <w:rFonts w:cs="Aptos"/>
          <w:sz w:val="24"/>
          <w:szCs w:val="24"/>
        </w:rPr>
        <w:t xml:space="preserve">ree’ school. We do have children, staff and members of our school community who are allergic to nuts. Please can you as parents and guardians ensure that we are all vigilant when preparing packed lunches or snacks. </w:t>
      </w:r>
    </w:p>
    <w:p w14:paraId="5FD7A69B" w14:textId="77777777" w:rsidR="00F4439F" w:rsidRPr="00F4439F" w:rsidRDefault="00F4439F" w:rsidP="00F4439F">
      <w:pPr>
        <w:spacing w:after="0" w:line="240" w:lineRule="auto"/>
        <w:rPr>
          <w:rFonts w:cs="Aptos"/>
          <w:sz w:val="24"/>
          <w:szCs w:val="24"/>
        </w:rPr>
      </w:pPr>
    </w:p>
    <w:p w14:paraId="3D482394" w14:textId="6F1F62F8" w:rsidR="00453B65" w:rsidRPr="00F4439F" w:rsidRDefault="0076084D">
      <w:pPr>
        <w:rPr>
          <w:sz w:val="24"/>
          <w:szCs w:val="24"/>
        </w:rPr>
      </w:pPr>
      <w:r w:rsidRPr="00F4439F">
        <w:rPr>
          <w:sz w:val="24"/>
          <w:szCs w:val="24"/>
        </w:rPr>
        <w:t>Thank you for your support with this.</w:t>
      </w:r>
    </w:p>
    <w:p w14:paraId="76910189" w14:textId="30014F33" w:rsidR="002966F6" w:rsidRPr="00F4439F" w:rsidRDefault="002966F6">
      <w:pPr>
        <w:rPr>
          <w:b/>
          <w:bCs/>
          <w:sz w:val="24"/>
          <w:szCs w:val="24"/>
        </w:rPr>
      </w:pPr>
      <w:r w:rsidRPr="00F4439F">
        <w:rPr>
          <w:b/>
          <w:bCs/>
          <w:sz w:val="24"/>
          <w:szCs w:val="24"/>
        </w:rPr>
        <w:t>Swimming:</w:t>
      </w:r>
    </w:p>
    <w:p w14:paraId="54B58317" w14:textId="298696B7" w:rsidR="00E02DE4" w:rsidRPr="00F4439F" w:rsidRDefault="002966F6">
      <w:pPr>
        <w:rPr>
          <w:sz w:val="24"/>
          <w:szCs w:val="24"/>
        </w:rPr>
      </w:pPr>
      <w:proofErr w:type="spellStart"/>
      <w:r w:rsidRPr="00F4439F">
        <w:rPr>
          <w:sz w:val="24"/>
          <w:szCs w:val="24"/>
        </w:rPr>
        <w:t>Blwyddyn</w:t>
      </w:r>
      <w:proofErr w:type="spellEnd"/>
      <w:r w:rsidRPr="00F4439F">
        <w:rPr>
          <w:sz w:val="24"/>
          <w:szCs w:val="24"/>
        </w:rPr>
        <w:t xml:space="preserve"> 4 will swim every Wednesday for the remainder of the half term. Resource Bases arrangements will </w:t>
      </w:r>
      <w:r w:rsidR="00F4439F" w:rsidRPr="00F4439F">
        <w:rPr>
          <w:sz w:val="24"/>
          <w:szCs w:val="24"/>
        </w:rPr>
        <w:t xml:space="preserve">continue every </w:t>
      </w:r>
      <w:r w:rsidRPr="00F4439F">
        <w:rPr>
          <w:sz w:val="24"/>
          <w:szCs w:val="24"/>
        </w:rPr>
        <w:t xml:space="preserve">Friday. </w:t>
      </w:r>
    </w:p>
    <w:p w14:paraId="1B2CB63A" w14:textId="64E91395" w:rsidR="00E02DE4" w:rsidRPr="00F4439F" w:rsidRDefault="00E02DE4">
      <w:pPr>
        <w:rPr>
          <w:b/>
          <w:bCs/>
          <w:sz w:val="24"/>
          <w:szCs w:val="24"/>
        </w:rPr>
      </w:pPr>
      <w:r w:rsidRPr="00F4439F">
        <w:rPr>
          <w:b/>
          <w:bCs/>
          <w:sz w:val="24"/>
          <w:szCs w:val="24"/>
        </w:rPr>
        <w:t xml:space="preserve">Support </w:t>
      </w:r>
      <w:r w:rsidR="0002450B">
        <w:rPr>
          <w:b/>
          <w:bCs/>
          <w:sz w:val="24"/>
          <w:szCs w:val="24"/>
        </w:rPr>
        <w:t>Y</w:t>
      </w:r>
      <w:r w:rsidRPr="00F4439F">
        <w:rPr>
          <w:b/>
          <w:bCs/>
          <w:sz w:val="24"/>
          <w:szCs w:val="24"/>
        </w:rPr>
        <w:t xml:space="preserve">our </w:t>
      </w:r>
      <w:r w:rsidR="0002450B">
        <w:rPr>
          <w:b/>
          <w:bCs/>
          <w:sz w:val="24"/>
          <w:szCs w:val="24"/>
        </w:rPr>
        <w:t>C</w:t>
      </w:r>
      <w:r w:rsidRPr="00F4439F">
        <w:rPr>
          <w:b/>
          <w:bCs/>
          <w:sz w:val="24"/>
          <w:szCs w:val="24"/>
        </w:rPr>
        <w:t xml:space="preserve">hild </w:t>
      </w:r>
      <w:r w:rsidR="0002450B">
        <w:rPr>
          <w:b/>
          <w:bCs/>
          <w:sz w:val="24"/>
          <w:szCs w:val="24"/>
        </w:rPr>
        <w:t>with</w:t>
      </w:r>
      <w:r w:rsidRPr="00F4439F">
        <w:rPr>
          <w:b/>
          <w:bCs/>
          <w:sz w:val="24"/>
          <w:szCs w:val="24"/>
        </w:rPr>
        <w:t xml:space="preserve"> Mathematics &amp; Numeracy:</w:t>
      </w:r>
    </w:p>
    <w:p w14:paraId="39438DD8" w14:textId="77777777" w:rsidR="00F4439F" w:rsidRPr="00F4439F" w:rsidRDefault="00E02DE4">
      <w:pPr>
        <w:rPr>
          <w:sz w:val="24"/>
          <w:szCs w:val="24"/>
        </w:rPr>
      </w:pPr>
      <w:r w:rsidRPr="00F4439F">
        <w:rPr>
          <w:sz w:val="24"/>
          <w:szCs w:val="24"/>
        </w:rPr>
        <w:t xml:space="preserve">Are you interested in learning how to support your child with Mathematics &amp; Numeracy at home? </w:t>
      </w:r>
    </w:p>
    <w:p w14:paraId="49FDA5A6" w14:textId="7CA9A651" w:rsidR="00E02DE4" w:rsidRPr="00F4439F" w:rsidRDefault="00E02DE4">
      <w:pPr>
        <w:rPr>
          <w:sz w:val="24"/>
          <w:szCs w:val="24"/>
        </w:rPr>
      </w:pPr>
      <w:r w:rsidRPr="00F4439F">
        <w:rPr>
          <w:sz w:val="24"/>
          <w:szCs w:val="24"/>
        </w:rPr>
        <w:t xml:space="preserve">Mrs Louise Maylor-Pridmore and Mr Steffan Davies will run a workshop to support you with this. The workshop will be interactive and will offer ideas for how best to work with your child at home. As part of the </w:t>
      </w:r>
      <w:r w:rsidR="00F4439F" w:rsidRPr="00F4439F">
        <w:rPr>
          <w:sz w:val="24"/>
          <w:szCs w:val="24"/>
        </w:rPr>
        <w:t>workshop,</w:t>
      </w:r>
      <w:r w:rsidRPr="00F4439F">
        <w:rPr>
          <w:sz w:val="24"/>
          <w:szCs w:val="24"/>
        </w:rPr>
        <w:t xml:space="preserve"> you will receive a pack with resources to help you at home. </w:t>
      </w:r>
    </w:p>
    <w:p w14:paraId="11C3413F" w14:textId="78444354" w:rsidR="00E02DE4" w:rsidRPr="00F4439F" w:rsidRDefault="00E02DE4">
      <w:pPr>
        <w:rPr>
          <w:sz w:val="24"/>
          <w:szCs w:val="24"/>
        </w:rPr>
      </w:pPr>
      <w:r w:rsidRPr="00F4439F">
        <w:rPr>
          <w:sz w:val="24"/>
          <w:szCs w:val="24"/>
        </w:rPr>
        <w:t xml:space="preserve">There are three workshops available. We would love to welcome you to the school to find out more. </w:t>
      </w:r>
    </w:p>
    <w:p w14:paraId="1073F5D6" w14:textId="35E6144B" w:rsidR="00E02DE4" w:rsidRPr="00F4439F" w:rsidRDefault="00E02DE4" w:rsidP="00E02DE4">
      <w:pPr>
        <w:pStyle w:val="ListParagraph"/>
        <w:numPr>
          <w:ilvl w:val="0"/>
          <w:numId w:val="2"/>
        </w:numPr>
        <w:rPr>
          <w:b/>
          <w:bCs/>
        </w:rPr>
      </w:pPr>
      <w:r w:rsidRPr="00F4439F">
        <w:rPr>
          <w:b/>
          <w:bCs/>
        </w:rPr>
        <w:t>Wednesday, 11</w:t>
      </w:r>
      <w:r w:rsidRPr="00F4439F">
        <w:rPr>
          <w:b/>
          <w:bCs/>
          <w:vertAlign w:val="superscript"/>
        </w:rPr>
        <w:t>th</w:t>
      </w:r>
      <w:r w:rsidRPr="00F4439F">
        <w:rPr>
          <w:b/>
          <w:bCs/>
        </w:rPr>
        <w:t xml:space="preserve"> February – 9:00 am.</w:t>
      </w:r>
    </w:p>
    <w:p w14:paraId="21310654" w14:textId="155A7CE0" w:rsidR="00E02DE4" w:rsidRPr="00F4439F" w:rsidRDefault="00E02DE4" w:rsidP="00E02DE4">
      <w:pPr>
        <w:pStyle w:val="ListParagraph"/>
        <w:numPr>
          <w:ilvl w:val="0"/>
          <w:numId w:val="2"/>
        </w:numPr>
        <w:rPr>
          <w:b/>
          <w:bCs/>
        </w:rPr>
      </w:pPr>
      <w:r w:rsidRPr="00F4439F">
        <w:rPr>
          <w:b/>
          <w:bCs/>
        </w:rPr>
        <w:t>Wednesday, 11</w:t>
      </w:r>
      <w:r w:rsidRPr="00F4439F">
        <w:rPr>
          <w:b/>
          <w:bCs/>
          <w:vertAlign w:val="superscript"/>
        </w:rPr>
        <w:t>th</w:t>
      </w:r>
      <w:r w:rsidRPr="00F4439F">
        <w:rPr>
          <w:b/>
          <w:bCs/>
        </w:rPr>
        <w:t xml:space="preserve"> February – 2:30 pm.</w:t>
      </w:r>
    </w:p>
    <w:p w14:paraId="163C1527" w14:textId="5E60DA89" w:rsidR="00E02DE4" w:rsidRPr="00F4439F" w:rsidRDefault="00E02DE4" w:rsidP="00E02DE4">
      <w:pPr>
        <w:pStyle w:val="ListParagraph"/>
        <w:numPr>
          <w:ilvl w:val="0"/>
          <w:numId w:val="2"/>
        </w:numPr>
        <w:rPr>
          <w:b/>
          <w:bCs/>
        </w:rPr>
      </w:pPr>
      <w:r w:rsidRPr="00F4439F">
        <w:rPr>
          <w:b/>
          <w:bCs/>
        </w:rPr>
        <w:t>Thursday, 12</w:t>
      </w:r>
      <w:r w:rsidRPr="00F4439F">
        <w:rPr>
          <w:b/>
          <w:bCs/>
          <w:vertAlign w:val="superscript"/>
        </w:rPr>
        <w:t>th</w:t>
      </w:r>
      <w:r w:rsidRPr="00F4439F">
        <w:rPr>
          <w:b/>
          <w:bCs/>
        </w:rPr>
        <w:t xml:space="preserve"> February – 3:15 pm.</w:t>
      </w:r>
    </w:p>
    <w:p w14:paraId="2C10ABC7" w14:textId="79C43521" w:rsidR="00E02DE4" w:rsidRPr="00F4439F" w:rsidRDefault="00E02DE4" w:rsidP="00E02DE4">
      <w:pPr>
        <w:rPr>
          <w:b/>
          <w:bCs/>
          <w:sz w:val="24"/>
          <w:szCs w:val="24"/>
        </w:rPr>
      </w:pPr>
      <w:r w:rsidRPr="00F4439F">
        <w:rPr>
          <w:b/>
          <w:bCs/>
          <w:sz w:val="24"/>
          <w:szCs w:val="24"/>
        </w:rPr>
        <w:t xml:space="preserve">The workshops will last around 30 minutes. </w:t>
      </w:r>
    </w:p>
    <w:p w14:paraId="749419F2" w14:textId="135E5B87" w:rsidR="00AC1D9F" w:rsidRPr="00F4439F" w:rsidRDefault="00E02DE4" w:rsidP="00E02DE4">
      <w:pPr>
        <w:rPr>
          <w:sz w:val="24"/>
          <w:szCs w:val="24"/>
        </w:rPr>
      </w:pPr>
      <w:r w:rsidRPr="00F4439F">
        <w:rPr>
          <w:sz w:val="24"/>
          <w:szCs w:val="24"/>
        </w:rPr>
        <w:t xml:space="preserve">If you wish to confirm your place on the workshop or to find out more, please speak to Mrs Maylor -Pridmore or Mr Steffan Davies. You can also contact Mr Davies – </w:t>
      </w:r>
      <w:hyperlink r:id="rId6" w:history="1">
        <w:r w:rsidRPr="00F4439F">
          <w:rPr>
            <w:rStyle w:val="Hyperlink"/>
            <w:sz w:val="24"/>
            <w:szCs w:val="24"/>
          </w:rPr>
          <w:t>daviess1455@hwbcymru.net</w:t>
        </w:r>
      </w:hyperlink>
      <w:r w:rsidRPr="00F4439F">
        <w:rPr>
          <w:sz w:val="24"/>
          <w:szCs w:val="24"/>
        </w:rPr>
        <w:t xml:space="preserve"> to discuss further. </w:t>
      </w:r>
    </w:p>
    <w:p w14:paraId="5F3635E9" w14:textId="16A40266" w:rsidR="0030745A" w:rsidRPr="00F4439F" w:rsidRDefault="003D288A" w:rsidP="00E02DE4">
      <w:pPr>
        <w:rPr>
          <w:b/>
          <w:bCs/>
          <w:sz w:val="24"/>
          <w:szCs w:val="24"/>
        </w:rPr>
      </w:pPr>
      <w:proofErr w:type="spellStart"/>
      <w:r w:rsidRPr="00F4439F">
        <w:rPr>
          <w:b/>
          <w:bCs/>
          <w:sz w:val="24"/>
          <w:szCs w:val="24"/>
        </w:rPr>
        <w:t>Sosban</w:t>
      </w:r>
      <w:proofErr w:type="spellEnd"/>
      <w:r w:rsidRPr="00F4439F">
        <w:rPr>
          <w:b/>
          <w:bCs/>
          <w:sz w:val="24"/>
          <w:szCs w:val="24"/>
        </w:rPr>
        <w:t xml:space="preserve"> Fach/</w:t>
      </w:r>
      <w:proofErr w:type="spellStart"/>
      <w:r w:rsidRPr="00F4439F">
        <w:rPr>
          <w:b/>
          <w:bCs/>
          <w:sz w:val="24"/>
          <w:szCs w:val="24"/>
        </w:rPr>
        <w:t>Sosban</w:t>
      </w:r>
      <w:proofErr w:type="spellEnd"/>
      <w:r w:rsidRPr="00F4439F">
        <w:rPr>
          <w:b/>
          <w:bCs/>
          <w:sz w:val="24"/>
          <w:szCs w:val="24"/>
        </w:rPr>
        <w:t xml:space="preserve"> </w:t>
      </w:r>
      <w:proofErr w:type="spellStart"/>
      <w:r w:rsidRPr="00F4439F">
        <w:rPr>
          <w:b/>
          <w:bCs/>
          <w:sz w:val="24"/>
          <w:szCs w:val="24"/>
        </w:rPr>
        <w:t>Fawr</w:t>
      </w:r>
      <w:proofErr w:type="spellEnd"/>
      <w:r w:rsidRPr="00F4439F">
        <w:rPr>
          <w:b/>
          <w:bCs/>
          <w:sz w:val="24"/>
          <w:szCs w:val="24"/>
        </w:rPr>
        <w:t xml:space="preserve"> Cooking Club</w:t>
      </w:r>
      <w:r w:rsidR="00BD08E8" w:rsidRPr="00F4439F">
        <w:rPr>
          <w:b/>
          <w:bCs/>
          <w:sz w:val="24"/>
          <w:szCs w:val="24"/>
        </w:rPr>
        <w:t xml:space="preserve"> at the </w:t>
      </w:r>
      <w:r w:rsidR="0002450B">
        <w:rPr>
          <w:b/>
          <w:bCs/>
          <w:sz w:val="24"/>
          <w:szCs w:val="24"/>
        </w:rPr>
        <w:t>S</w:t>
      </w:r>
      <w:r w:rsidR="00BD08E8" w:rsidRPr="00F4439F">
        <w:rPr>
          <w:b/>
          <w:bCs/>
          <w:sz w:val="24"/>
          <w:szCs w:val="24"/>
        </w:rPr>
        <w:t>chool</w:t>
      </w:r>
      <w:r w:rsidR="0002450B">
        <w:rPr>
          <w:b/>
          <w:bCs/>
          <w:sz w:val="24"/>
          <w:szCs w:val="24"/>
        </w:rPr>
        <w:t>:</w:t>
      </w:r>
    </w:p>
    <w:p w14:paraId="46602FE0" w14:textId="4F368407" w:rsidR="003D288A" w:rsidRPr="00F4439F" w:rsidRDefault="00005DA2" w:rsidP="00E02DE4">
      <w:pPr>
        <w:rPr>
          <w:sz w:val="24"/>
          <w:szCs w:val="24"/>
        </w:rPr>
      </w:pPr>
      <w:r w:rsidRPr="00F4439F">
        <w:rPr>
          <w:sz w:val="24"/>
          <w:szCs w:val="24"/>
        </w:rPr>
        <w:t xml:space="preserve">Come and cook with your child to prepare a healthy, homemade meal from scratch to </w:t>
      </w:r>
      <w:r w:rsidRPr="00F4439F">
        <w:rPr>
          <w:b/>
          <w:bCs/>
          <w:sz w:val="24"/>
          <w:szCs w:val="24"/>
        </w:rPr>
        <w:t>take home for free!!</w:t>
      </w:r>
    </w:p>
    <w:p w14:paraId="701CEA46" w14:textId="1DDA9B8A" w:rsidR="00005DA2" w:rsidRPr="00F4439F" w:rsidRDefault="00127F54" w:rsidP="00E02DE4">
      <w:pPr>
        <w:rPr>
          <w:b/>
          <w:bCs/>
          <w:sz w:val="24"/>
          <w:szCs w:val="24"/>
        </w:rPr>
      </w:pPr>
      <w:r w:rsidRPr="00F4439F">
        <w:rPr>
          <w:b/>
          <w:bCs/>
          <w:sz w:val="24"/>
          <w:szCs w:val="24"/>
        </w:rPr>
        <w:t xml:space="preserve">Mrs Flynn will run a </w:t>
      </w:r>
      <w:r w:rsidR="00F4439F" w:rsidRPr="00F4439F">
        <w:rPr>
          <w:b/>
          <w:bCs/>
          <w:sz w:val="24"/>
          <w:szCs w:val="24"/>
        </w:rPr>
        <w:t>three-week</w:t>
      </w:r>
      <w:r w:rsidRPr="00F4439F">
        <w:rPr>
          <w:b/>
          <w:bCs/>
          <w:sz w:val="24"/>
          <w:szCs w:val="24"/>
        </w:rPr>
        <w:t xml:space="preserve"> cooking club at the school beginning next Wednesday, 28.01.2026.</w:t>
      </w:r>
    </w:p>
    <w:p w14:paraId="01141F06" w14:textId="7BFF4124" w:rsidR="00127F54" w:rsidRPr="00F4439F" w:rsidRDefault="00E94320" w:rsidP="00AC1D9F">
      <w:pPr>
        <w:pStyle w:val="ListParagraph"/>
        <w:numPr>
          <w:ilvl w:val="0"/>
          <w:numId w:val="4"/>
        </w:numPr>
        <w:rPr>
          <w:i/>
          <w:iCs/>
        </w:rPr>
      </w:pPr>
      <w:r w:rsidRPr="00F4439F">
        <w:rPr>
          <w:i/>
          <w:iCs/>
        </w:rPr>
        <w:t>Week 1 – Chicken Goujons and Wedges</w:t>
      </w:r>
    </w:p>
    <w:p w14:paraId="7978F27C" w14:textId="081BC74F" w:rsidR="00E94320" w:rsidRPr="00F4439F" w:rsidRDefault="00E94320" w:rsidP="00AC1D9F">
      <w:pPr>
        <w:pStyle w:val="ListParagraph"/>
        <w:numPr>
          <w:ilvl w:val="0"/>
          <w:numId w:val="4"/>
        </w:numPr>
        <w:rPr>
          <w:i/>
          <w:iCs/>
        </w:rPr>
      </w:pPr>
      <w:r w:rsidRPr="00F4439F">
        <w:rPr>
          <w:i/>
          <w:iCs/>
        </w:rPr>
        <w:t>Week 2 – Pizza (v) (high protein)</w:t>
      </w:r>
    </w:p>
    <w:p w14:paraId="705F0F14" w14:textId="1C9C4E9E" w:rsidR="00E94320" w:rsidRPr="00F4439F" w:rsidRDefault="00E94320" w:rsidP="00AC1D9F">
      <w:pPr>
        <w:pStyle w:val="ListParagraph"/>
        <w:numPr>
          <w:ilvl w:val="0"/>
          <w:numId w:val="4"/>
        </w:numPr>
        <w:rPr>
          <w:i/>
          <w:iCs/>
        </w:rPr>
      </w:pPr>
      <w:r w:rsidRPr="00F4439F">
        <w:rPr>
          <w:i/>
          <w:iCs/>
        </w:rPr>
        <w:t xml:space="preserve">Week 3 – Sausage or Meatball </w:t>
      </w:r>
      <w:r w:rsidR="00BD08E8" w:rsidRPr="00F4439F">
        <w:rPr>
          <w:i/>
          <w:iCs/>
        </w:rPr>
        <w:t>tray bake.</w:t>
      </w:r>
    </w:p>
    <w:p w14:paraId="6DF9E9C4" w14:textId="64DBDD7D" w:rsidR="00BD08E8" w:rsidRPr="00F4439F" w:rsidRDefault="00BD08E8" w:rsidP="00E02DE4">
      <w:pPr>
        <w:rPr>
          <w:b/>
          <w:bCs/>
          <w:sz w:val="24"/>
          <w:szCs w:val="24"/>
        </w:rPr>
      </w:pPr>
      <w:r w:rsidRPr="00F4439F">
        <w:rPr>
          <w:b/>
          <w:bCs/>
          <w:sz w:val="24"/>
          <w:szCs w:val="24"/>
        </w:rPr>
        <w:t xml:space="preserve">Please contact Mrs Flynn – </w:t>
      </w:r>
      <w:hyperlink r:id="rId7" w:history="1">
        <w:r w:rsidRPr="00F4439F">
          <w:rPr>
            <w:rStyle w:val="Hyperlink"/>
            <w:b/>
            <w:bCs/>
            <w:sz w:val="24"/>
            <w:szCs w:val="24"/>
          </w:rPr>
          <w:t>ThomasL1126@hwbcymru.net</w:t>
        </w:r>
      </w:hyperlink>
      <w:r w:rsidRPr="00F4439F">
        <w:rPr>
          <w:b/>
          <w:bCs/>
          <w:sz w:val="24"/>
          <w:szCs w:val="24"/>
        </w:rPr>
        <w:t xml:space="preserve"> to book your place. </w:t>
      </w:r>
    </w:p>
    <w:p w14:paraId="3F8AFFCF" w14:textId="676B8280" w:rsidR="00E02DE4" w:rsidRPr="00F4439F" w:rsidRDefault="0002450B">
      <w:pPr>
        <w:rPr>
          <w:sz w:val="24"/>
          <w:szCs w:val="24"/>
        </w:rPr>
      </w:pPr>
      <w:r>
        <w:rPr>
          <w:sz w:val="24"/>
          <w:szCs w:val="24"/>
        </w:rPr>
        <w:t>A</w:t>
      </w:r>
      <w:r w:rsidR="00BD08E8" w:rsidRPr="00F4439F">
        <w:rPr>
          <w:sz w:val="24"/>
          <w:szCs w:val="24"/>
        </w:rPr>
        <w:t xml:space="preserve"> poster can be found on our Instagram page </w:t>
      </w:r>
      <w:proofErr w:type="gramStart"/>
      <w:r>
        <w:rPr>
          <w:sz w:val="24"/>
          <w:szCs w:val="24"/>
        </w:rPr>
        <w:t xml:space="preserve">with </w:t>
      </w:r>
      <w:r w:rsidR="00BD08E8" w:rsidRPr="00F4439F">
        <w:rPr>
          <w:sz w:val="24"/>
          <w:szCs w:val="24"/>
        </w:rPr>
        <w:t xml:space="preserve"> further</w:t>
      </w:r>
      <w:proofErr w:type="gramEnd"/>
      <w:r w:rsidR="00BD08E8" w:rsidRPr="00F4439F">
        <w:rPr>
          <w:sz w:val="24"/>
          <w:szCs w:val="24"/>
        </w:rPr>
        <w:t xml:space="preserve"> details.</w:t>
      </w:r>
    </w:p>
    <w:p w14:paraId="3FCEBDF9" w14:textId="77777777" w:rsidR="00F4439F" w:rsidRDefault="00F4439F" w:rsidP="00E02DE4">
      <w:pPr>
        <w:spacing w:line="259" w:lineRule="auto"/>
        <w:rPr>
          <w:rFonts w:cs="Aptos"/>
          <w:b/>
          <w:bCs/>
          <w:sz w:val="24"/>
          <w:szCs w:val="24"/>
          <w:u w:val="single"/>
          <w14:ligatures w14:val="standardContextual"/>
        </w:rPr>
      </w:pPr>
    </w:p>
    <w:p w14:paraId="2BD27D28" w14:textId="1FE21866" w:rsidR="00E02DE4" w:rsidRPr="0002450B" w:rsidRDefault="00E02DE4" w:rsidP="00E02DE4">
      <w:pPr>
        <w:spacing w:line="259" w:lineRule="auto"/>
        <w:rPr>
          <w:rFonts w:cs="Aptos"/>
          <w:b/>
          <w:bCs/>
          <w:sz w:val="24"/>
          <w:szCs w:val="24"/>
          <w14:ligatures w14:val="standardContextual"/>
        </w:rPr>
      </w:pPr>
      <w:r w:rsidRPr="0002450B">
        <w:rPr>
          <w:rFonts w:cs="Aptos"/>
          <w:b/>
          <w:bCs/>
          <w:sz w:val="24"/>
          <w:szCs w:val="24"/>
          <w14:ligatures w14:val="standardContextual"/>
        </w:rPr>
        <w:lastRenderedPageBreak/>
        <w:t>Half Term Holidays:</w:t>
      </w:r>
    </w:p>
    <w:p w14:paraId="45182114" w14:textId="77777777" w:rsidR="00E02DE4" w:rsidRPr="00F4439F" w:rsidRDefault="00E02DE4" w:rsidP="00E02DE4">
      <w:pPr>
        <w:spacing w:line="259" w:lineRule="auto"/>
        <w:rPr>
          <w:rFonts w:cs="Aptos"/>
          <w:b/>
          <w:bCs/>
          <w:sz w:val="24"/>
          <w:szCs w:val="24"/>
          <w14:ligatures w14:val="standardContextual"/>
        </w:rPr>
      </w:pPr>
      <w:r w:rsidRPr="00F4439F">
        <w:rPr>
          <w:rFonts w:cs="Aptos"/>
          <w:b/>
          <w:bCs/>
          <w:sz w:val="24"/>
          <w:szCs w:val="24"/>
          <w14:ligatures w14:val="standardContextual"/>
        </w:rPr>
        <w:t>The school will close on Friday, 13</w:t>
      </w:r>
      <w:r w:rsidRPr="00F4439F">
        <w:rPr>
          <w:rFonts w:cs="Aptos"/>
          <w:b/>
          <w:bCs/>
          <w:sz w:val="24"/>
          <w:szCs w:val="24"/>
          <w:vertAlign w:val="superscript"/>
          <w14:ligatures w14:val="standardContextual"/>
        </w:rPr>
        <w:t>th</w:t>
      </w:r>
      <w:r w:rsidRPr="00F4439F">
        <w:rPr>
          <w:rFonts w:cs="Aptos"/>
          <w:b/>
          <w:bCs/>
          <w:sz w:val="24"/>
          <w:szCs w:val="24"/>
          <w14:ligatures w14:val="standardContextual"/>
        </w:rPr>
        <w:t xml:space="preserve"> February and will reopen on Monday, 23</w:t>
      </w:r>
      <w:r w:rsidRPr="00F4439F">
        <w:rPr>
          <w:rFonts w:cs="Aptos"/>
          <w:b/>
          <w:bCs/>
          <w:sz w:val="24"/>
          <w:szCs w:val="24"/>
          <w:vertAlign w:val="superscript"/>
          <w14:ligatures w14:val="standardContextual"/>
        </w:rPr>
        <w:t>rd</w:t>
      </w:r>
      <w:r w:rsidRPr="00F4439F">
        <w:rPr>
          <w:rFonts w:cs="Aptos"/>
          <w:b/>
          <w:bCs/>
          <w:sz w:val="24"/>
          <w:szCs w:val="24"/>
          <w14:ligatures w14:val="standardContextual"/>
        </w:rPr>
        <w:t xml:space="preserve"> February.  </w:t>
      </w:r>
    </w:p>
    <w:p w14:paraId="49B9C2EC" w14:textId="77777777" w:rsidR="00E02DE4" w:rsidRPr="00F4439F" w:rsidRDefault="00E02DE4" w:rsidP="00E02DE4">
      <w:pPr>
        <w:spacing w:line="259" w:lineRule="auto"/>
        <w:rPr>
          <w:rFonts w:cs="Aptos"/>
          <w:sz w:val="24"/>
          <w:szCs w:val="24"/>
          <w14:ligatures w14:val="standardContextual"/>
        </w:rPr>
      </w:pPr>
      <w:r w:rsidRPr="00F4439F">
        <w:rPr>
          <w:rFonts w:cs="Aptos"/>
          <w:sz w:val="24"/>
          <w:szCs w:val="24"/>
          <w14:ligatures w14:val="standardContextual"/>
        </w:rPr>
        <w:t>As ever, thank you all for your all your continued support and cooperation.</w:t>
      </w:r>
    </w:p>
    <w:p w14:paraId="7677BC96" w14:textId="77777777" w:rsidR="00E02DE4" w:rsidRPr="00F4439F" w:rsidRDefault="00E02DE4" w:rsidP="00E02DE4">
      <w:pPr>
        <w:spacing w:line="259" w:lineRule="auto"/>
        <w:rPr>
          <w:rFonts w:cs="Aptos"/>
          <w:sz w:val="24"/>
          <w:szCs w:val="24"/>
          <w14:ligatures w14:val="standardContextual"/>
        </w:rPr>
      </w:pPr>
      <w:r w:rsidRPr="00F4439F">
        <w:rPr>
          <w:rFonts w:cs="Aptos"/>
          <w:sz w:val="24"/>
          <w:szCs w:val="24"/>
          <w14:ligatures w14:val="standardContextual"/>
        </w:rPr>
        <w:t>Very best wishes</w:t>
      </w:r>
    </w:p>
    <w:p w14:paraId="6A8AB310" w14:textId="77777777" w:rsidR="00E02DE4" w:rsidRPr="00F4439F" w:rsidRDefault="00E02DE4" w:rsidP="00E02DE4">
      <w:pPr>
        <w:spacing w:line="259" w:lineRule="auto"/>
        <w:rPr>
          <w:rFonts w:cs="Aptos"/>
          <w:sz w:val="24"/>
          <w:szCs w:val="24"/>
          <w14:ligatures w14:val="standardContextual"/>
        </w:rPr>
      </w:pPr>
      <w:r w:rsidRPr="00F4439F">
        <w:rPr>
          <w:rFonts w:cs="Aptos"/>
          <w:sz w:val="24"/>
          <w:szCs w:val="24"/>
          <w14:ligatures w14:val="standardContextual"/>
        </w:rPr>
        <w:t>Brian Evans</w:t>
      </w:r>
    </w:p>
    <w:p w14:paraId="66044E4B" w14:textId="77777777" w:rsidR="00E02DE4" w:rsidRPr="00F4439F" w:rsidRDefault="00E02DE4" w:rsidP="00E02DE4">
      <w:pPr>
        <w:spacing w:line="259" w:lineRule="auto"/>
        <w:rPr>
          <w:rFonts w:cs="Aptos"/>
          <w:sz w:val="24"/>
          <w:szCs w:val="24"/>
          <w14:ligatures w14:val="standardContextual"/>
        </w:rPr>
      </w:pPr>
      <w:r w:rsidRPr="00F4439F">
        <w:rPr>
          <w:rFonts w:cs="Aptos"/>
          <w:sz w:val="24"/>
          <w:szCs w:val="24"/>
          <w14:ligatures w14:val="standardContextual"/>
        </w:rPr>
        <w:t>Head teacher</w:t>
      </w:r>
    </w:p>
    <w:p w14:paraId="3D922CEE" w14:textId="77777777" w:rsidR="00E02DE4" w:rsidRPr="00F4439F" w:rsidRDefault="00E02DE4">
      <w:pPr>
        <w:rPr>
          <w:sz w:val="24"/>
          <w:szCs w:val="24"/>
        </w:rPr>
      </w:pPr>
    </w:p>
    <w:sectPr w:rsidR="00E02DE4" w:rsidRPr="00F44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84F"/>
    <w:multiLevelType w:val="hybridMultilevel"/>
    <w:tmpl w:val="C4E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303C9"/>
    <w:multiLevelType w:val="hybridMultilevel"/>
    <w:tmpl w:val="AA54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564FE"/>
    <w:multiLevelType w:val="hybridMultilevel"/>
    <w:tmpl w:val="4468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14EB1"/>
    <w:multiLevelType w:val="hybridMultilevel"/>
    <w:tmpl w:val="24BC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313452">
    <w:abstractNumId w:val="2"/>
  </w:num>
  <w:num w:numId="2" w16cid:durableId="440414462">
    <w:abstractNumId w:val="1"/>
  </w:num>
  <w:num w:numId="3" w16cid:durableId="566232070">
    <w:abstractNumId w:val="0"/>
  </w:num>
  <w:num w:numId="4" w16cid:durableId="430202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31"/>
    <w:rsid w:val="00005DA2"/>
    <w:rsid w:val="0002450B"/>
    <w:rsid w:val="00125319"/>
    <w:rsid w:val="00127F54"/>
    <w:rsid w:val="0019624B"/>
    <w:rsid w:val="001C7547"/>
    <w:rsid w:val="00265389"/>
    <w:rsid w:val="00275D95"/>
    <w:rsid w:val="002966F6"/>
    <w:rsid w:val="0030745A"/>
    <w:rsid w:val="003D288A"/>
    <w:rsid w:val="00453B65"/>
    <w:rsid w:val="00542BA6"/>
    <w:rsid w:val="00551E31"/>
    <w:rsid w:val="00667FE9"/>
    <w:rsid w:val="006943DE"/>
    <w:rsid w:val="0076084D"/>
    <w:rsid w:val="007714DB"/>
    <w:rsid w:val="008E67E9"/>
    <w:rsid w:val="00937DA9"/>
    <w:rsid w:val="00A32548"/>
    <w:rsid w:val="00AA0705"/>
    <w:rsid w:val="00AC1D9F"/>
    <w:rsid w:val="00B263CE"/>
    <w:rsid w:val="00BD08E8"/>
    <w:rsid w:val="00C41E48"/>
    <w:rsid w:val="00D00306"/>
    <w:rsid w:val="00E02DE4"/>
    <w:rsid w:val="00E1365C"/>
    <w:rsid w:val="00E7647E"/>
    <w:rsid w:val="00E94320"/>
    <w:rsid w:val="00F4439F"/>
    <w:rsid w:val="00FC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7F822C2"/>
  <w15:chartTrackingRefBased/>
  <w15:docId w15:val="{E182156B-2709-4AEF-B6BA-6DBB9144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31"/>
    <w:pPr>
      <w:spacing w:line="256" w:lineRule="auto"/>
    </w:pPr>
    <w:rPr>
      <w:kern w:val="0"/>
      <w:sz w:val="22"/>
      <w:szCs w:val="22"/>
      <w14:ligatures w14:val="none"/>
    </w:rPr>
  </w:style>
  <w:style w:type="paragraph" w:styleId="Heading1">
    <w:name w:val="heading 1"/>
    <w:basedOn w:val="Normal"/>
    <w:next w:val="Normal"/>
    <w:link w:val="Heading1Char"/>
    <w:uiPriority w:val="9"/>
    <w:qFormat/>
    <w:rsid w:val="00551E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1E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1E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1E3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51E3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51E3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51E3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51E3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51E3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E31"/>
    <w:rPr>
      <w:rFonts w:eastAsiaTheme="majorEastAsia" w:cstheme="majorBidi"/>
      <w:color w:val="272727" w:themeColor="text1" w:themeTint="D8"/>
    </w:rPr>
  </w:style>
  <w:style w:type="paragraph" w:styleId="Title">
    <w:name w:val="Title"/>
    <w:basedOn w:val="Normal"/>
    <w:next w:val="Normal"/>
    <w:link w:val="TitleChar"/>
    <w:uiPriority w:val="10"/>
    <w:qFormat/>
    <w:rsid w:val="00551E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E3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E3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51E31"/>
    <w:rPr>
      <w:i/>
      <w:iCs/>
      <w:color w:val="404040" w:themeColor="text1" w:themeTint="BF"/>
    </w:rPr>
  </w:style>
  <w:style w:type="paragraph" w:styleId="ListParagraph">
    <w:name w:val="List Paragraph"/>
    <w:basedOn w:val="Normal"/>
    <w:uiPriority w:val="34"/>
    <w:qFormat/>
    <w:rsid w:val="00551E3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51E31"/>
    <w:rPr>
      <w:i/>
      <w:iCs/>
      <w:color w:val="0F4761" w:themeColor="accent1" w:themeShade="BF"/>
    </w:rPr>
  </w:style>
  <w:style w:type="paragraph" w:styleId="IntenseQuote">
    <w:name w:val="Intense Quote"/>
    <w:basedOn w:val="Normal"/>
    <w:next w:val="Normal"/>
    <w:link w:val="IntenseQuoteChar"/>
    <w:uiPriority w:val="30"/>
    <w:qFormat/>
    <w:rsid w:val="00551E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51E31"/>
    <w:rPr>
      <w:i/>
      <w:iCs/>
      <w:color w:val="0F4761" w:themeColor="accent1" w:themeShade="BF"/>
    </w:rPr>
  </w:style>
  <w:style w:type="character" w:styleId="IntenseReference">
    <w:name w:val="Intense Reference"/>
    <w:basedOn w:val="DefaultParagraphFont"/>
    <w:uiPriority w:val="32"/>
    <w:qFormat/>
    <w:rsid w:val="00551E31"/>
    <w:rPr>
      <w:b/>
      <w:bCs/>
      <w:smallCaps/>
      <w:color w:val="0F4761" w:themeColor="accent1" w:themeShade="BF"/>
      <w:spacing w:val="5"/>
    </w:rPr>
  </w:style>
  <w:style w:type="character" w:styleId="Hyperlink">
    <w:name w:val="Hyperlink"/>
    <w:basedOn w:val="DefaultParagraphFont"/>
    <w:uiPriority w:val="99"/>
    <w:unhideWhenUsed/>
    <w:rsid w:val="00E02DE4"/>
    <w:rPr>
      <w:color w:val="467886" w:themeColor="hyperlink"/>
      <w:u w:val="single"/>
    </w:rPr>
  </w:style>
  <w:style w:type="character" w:styleId="UnresolvedMention">
    <w:name w:val="Unresolved Mention"/>
    <w:basedOn w:val="DefaultParagraphFont"/>
    <w:uiPriority w:val="99"/>
    <w:semiHidden/>
    <w:unhideWhenUsed/>
    <w:rsid w:val="00E02DE4"/>
    <w:rPr>
      <w:color w:val="605E5C"/>
      <w:shd w:val="clear" w:color="auto" w:fill="E1DFDD"/>
    </w:rPr>
  </w:style>
  <w:style w:type="table" w:styleId="TableGrid">
    <w:name w:val="Table Grid"/>
    <w:basedOn w:val="TableNormal"/>
    <w:uiPriority w:val="39"/>
    <w:rsid w:val="00E1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L1126@hwbcymru.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ess1455@hwbcymru.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Davies (Ysgol Gymunedol Llwynyreos)</dc:creator>
  <cp:keywords/>
  <dc:description/>
  <cp:lastModifiedBy>S Davies (Ysgol Gymunedol Llwynyreos)</cp:lastModifiedBy>
  <cp:revision>2</cp:revision>
  <dcterms:created xsi:type="dcterms:W3CDTF">2026-01-22T13:41:00Z</dcterms:created>
  <dcterms:modified xsi:type="dcterms:W3CDTF">2026-01-22T13:41:00Z</dcterms:modified>
</cp:coreProperties>
</file>